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1009F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附件7</w:t>
      </w:r>
    </w:p>
    <w:p w14:paraId="67C36DF8">
      <w:pPr>
        <w:pStyle w:val="2"/>
        <w:spacing w:before="0" w:after="0" w:line="560" w:lineRule="exact"/>
        <w:rPr>
          <w:rFonts w:hint="eastAsia" w:ascii="方正小标宋简体" w:eastAsia="方正小标宋简体"/>
          <w:kern w:val="1"/>
          <w:sz w:val="44"/>
          <w:szCs w:val="44"/>
          <w:lang w:bidi="hi-IN"/>
        </w:rPr>
      </w:pPr>
    </w:p>
    <w:p w14:paraId="0CF2EFED">
      <w:pPr>
        <w:pStyle w:val="2"/>
        <w:spacing w:before="0" w:after="0"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b w:val="0"/>
          <w:bCs w:val="0"/>
          <w:kern w:val="1"/>
          <w:sz w:val="44"/>
          <w:szCs w:val="44"/>
          <w:lang w:bidi="hi-I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kern w:val="1"/>
          <w:sz w:val="44"/>
          <w:szCs w:val="44"/>
          <w:lang w:bidi="hi-IN"/>
        </w:rPr>
        <w:t>应急管理部研究中心</w:t>
      </w:r>
    </w:p>
    <w:p w14:paraId="13AB2C7C">
      <w:pPr>
        <w:pStyle w:val="2"/>
        <w:spacing w:before="0" w:after="0" w:line="560" w:lineRule="exact"/>
        <w:ind w:left="0" w:leftChars="0" w:firstLine="0" w:firstLineChars="0"/>
        <w:jc w:val="center"/>
        <w:rPr>
          <w:rFonts w:ascii="方正小标宋简体" w:eastAsia="方正小标宋简体"/>
          <w:b w:val="0"/>
          <w:bCs w:val="0"/>
          <w:w w:val="90"/>
          <w:kern w:val="1"/>
          <w:sz w:val="44"/>
          <w:szCs w:val="44"/>
          <w:lang w:bidi="hi-IN"/>
        </w:rPr>
      </w:pPr>
      <w:r>
        <w:rPr>
          <w:rFonts w:hint="eastAsia" w:ascii="方正小标宋简体" w:eastAsia="方正小标宋简体"/>
          <w:b w:val="0"/>
          <w:bCs w:val="0"/>
          <w:w w:val="90"/>
          <w:kern w:val="1"/>
          <w:sz w:val="44"/>
          <w:szCs w:val="44"/>
          <w:lang w:eastAsia="zh-CN" w:bidi="hi-IN"/>
        </w:rPr>
        <w:t>（中国煤炭工业发展研究中心）</w:t>
      </w:r>
      <w:r>
        <w:rPr>
          <w:rFonts w:hint="eastAsia" w:ascii="方正小标宋简体" w:eastAsia="方正小标宋简体"/>
          <w:b w:val="0"/>
          <w:bCs w:val="0"/>
          <w:w w:val="90"/>
          <w:kern w:val="1"/>
          <w:sz w:val="44"/>
          <w:szCs w:val="44"/>
          <w:lang w:bidi="hi-IN"/>
        </w:rPr>
        <w:t>拟聘人员公示</w:t>
      </w:r>
    </w:p>
    <w:p w14:paraId="1EC7EEC8">
      <w:pPr>
        <w:spacing w:line="560" w:lineRule="exact"/>
        <w:ind w:firstLine="640"/>
        <w:rPr>
          <w:rFonts w:ascii="仿宋_GB2312" w:hAnsi="仿宋_GB2312" w:eastAsia="仿宋_GB2312" w:cs="宋体"/>
          <w:kern w:val="0"/>
          <w:sz w:val="32"/>
          <w:szCs w:val="32"/>
        </w:rPr>
      </w:pPr>
    </w:p>
    <w:tbl>
      <w:tblPr>
        <w:tblStyle w:val="4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640"/>
        <w:gridCol w:w="1160"/>
        <w:gridCol w:w="1195"/>
        <w:gridCol w:w="1245"/>
        <w:gridCol w:w="2200"/>
      </w:tblGrid>
      <w:tr w14:paraId="022C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15" w:type="dxa"/>
            <w:noWrap w:val="0"/>
            <w:vAlign w:val="center"/>
          </w:tcPr>
          <w:p w14:paraId="49E5CB0B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招聘</w:t>
            </w:r>
          </w:p>
          <w:p w14:paraId="302480D8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批次</w:t>
            </w:r>
          </w:p>
        </w:tc>
        <w:tc>
          <w:tcPr>
            <w:tcW w:w="1640" w:type="dxa"/>
            <w:noWrap w:val="0"/>
            <w:vAlign w:val="center"/>
          </w:tcPr>
          <w:p w14:paraId="4483EBFF">
            <w:pPr>
              <w:widowControl/>
              <w:suppressAutoHyphens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岗位</w:t>
            </w:r>
          </w:p>
        </w:tc>
        <w:tc>
          <w:tcPr>
            <w:tcW w:w="1160" w:type="dxa"/>
            <w:noWrap w:val="0"/>
            <w:vAlign w:val="center"/>
          </w:tcPr>
          <w:p w14:paraId="7F9E3744">
            <w:pPr>
              <w:widowControl/>
              <w:suppressAutoHyphens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姓名</w:t>
            </w:r>
          </w:p>
        </w:tc>
        <w:tc>
          <w:tcPr>
            <w:tcW w:w="1195" w:type="dxa"/>
            <w:noWrap w:val="0"/>
            <w:vAlign w:val="center"/>
          </w:tcPr>
          <w:p w14:paraId="02E43CEA">
            <w:pPr>
              <w:widowControl/>
              <w:suppressAutoHyphens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学历学位</w:t>
            </w:r>
          </w:p>
        </w:tc>
        <w:tc>
          <w:tcPr>
            <w:tcW w:w="1245" w:type="dxa"/>
            <w:noWrap w:val="0"/>
            <w:vAlign w:val="center"/>
          </w:tcPr>
          <w:p w14:paraId="15EFC41C">
            <w:pPr>
              <w:widowControl/>
              <w:suppressAutoHyphens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专业</w:t>
            </w:r>
          </w:p>
        </w:tc>
        <w:tc>
          <w:tcPr>
            <w:tcW w:w="2200" w:type="dxa"/>
            <w:noWrap w:val="0"/>
            <w:vAlign w:val="center"/>
          </w:tcPr>
          <w:p w14:paraId="0E3D60B3">
            <w:pPr>
              <w:widowControl/>
              <w:suppressAutoHyphens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毕业院校</w:t>
            </w:r>
          </w:p>
        </w:tc>
      </w:tr>
      <w:tr w14:paraId="46C6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5" w:type="dxa"/>
            <w:noWrap w:val="0"/>
            <w:vAlign w:val="center"/>
          </w:tcPr>
          <w:p w14:paraId="57558A0A"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2025年度</w:t>
            </w:r>
          </w:p>
          <w:p w14:paraId="7ED9E244"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第二批</w:t>
            </w:r>
          </w:p>
        </w:tc>
        <w:tc>
          <w:tcPr>
            <w:tcW w:w="1640" w:type="dxa"/>
            <w:noWrap w:val="0"/>
            <w:vAlign w:val="center"/>
          </w:tcPr>
          <w:p w14:paraId="40E7524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业务研究部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应急管理与综合减灾研究岗位</w:t>
            </w:r>
          </w:p>
        </w:tc>
        <w:tc>
          <w:tcPr>
            <w:tcW w:w="1160" w:type="dxa"/>
            <w:noWrap w:val="0"/>
            <w:vAlign w:val="center"/>
          </w:tcPr>
          <w:p w14:paraId="40C13C0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张金宜</w:t>
            </w:r>
          </w:p>
        </w:tc>
        <w:tc>
          <w:tcPr>
            <w:tcW w:w="1195" w:type="dxa"/>
            <w:noWrap w:val="0"/>
            <w:vAlign w:val="center"/>
          </w:tcPr>
          <w:p w14:paraId="2BA4430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  <w:p w14:paraId="1242EA5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1245" w:type="dxa"/>
            <w:noWrap w:val="0"/>
            <w:vAlign w:val="center"/>
          </w:tcPr>
          <w:p w14:paraId="61D1CF3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安全科学与工程</w:t>
            </w:r>
          </w:p>
        </w:tc>
        <w:tc>
          <w:tcPr>
            <w:tcW w:w="2200" w:type="dxa"/>
            <w:noWrap w:val="0"/>
            <w:vAlign w:val="center"/>
          </w:tcPr>
          <w:p w14:paraId="1274133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辽宁工程技术大学</w:t>
            </w:r>
          </w:p>
        </w:tc>
      </w:tr>
    </w:tbl>
    <w:p w14:paraId="5D81E2C4">
      <w:pPr>
        <w:spacing w:line="560" w:lineRule="exact"/>
        <w:ind w:firstLine="0" w:firstLineChars="0"/>
        <w:rPr>
          <w:rFonts w:ascii="仿宋_GB2312" w:hAnsi="仿宋_GB2312" w:eastAsia="仿宋_GB2312" w:cs="宋体"/>
          <w:kern w:val="0"/>
          <w:sz w:val="32"/>
          <w:szCs w:val="32"/>
        </w:rPr>
      </w:pPr>
    </w:p>
    <w:p w14:paraId="7CD82E30">
      <w:pPr>
        <w:spacing w:line="560" w:lineRule="exact"/>
        <w:ind w:firstLine="640" w:firstLineChars="200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受理电话：010-</w:t>
      </w:r>
      <w:r>
        <w:rPr>
          <w:rFonts w:ascii="仿宋_GB2312" w:hAnsi="仿宋_GB2312" w:eastAsia="仿宋_GB2312" w:cs="宋体"/>
          <w:kern w:val="0"/>
          <w:sz w:val="32"/>
          <w:szCs w:val="32"/>
        </w:rPr>
        <w:t>64463482</w:t>
      </w:r>
    </w:p>
    <w:p w14:paraId="57401E1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邮箱地址：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zhaopin@ccsr.cn</w:t>
      </w:r>
    </w:p>
    <w:p w14:paraId="4A7CF771">
      <w:pPr>
        <w:spacing w:line="56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来信地址及邮编：北京市东城区和平里九区甲</w:t>
      </w:r>
      <w:r>
        <w:rPr>
          <w:rFonts w:ascii="仿宋_GB2312" w:hAnsi="仿宋_GB2312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号安信大厦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宋体"/>
          <w:kern w:val="0"/>
          <w:sz w:val="32"/>
          <w:szCs w:val="32"/>
        </w:rPr>
        <w:t>10001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</w:t>
      </w:r>
    </w:p>
    <w:p w14:paraId="03C369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92DBFA-E532-4A76-B112-5C78F66A4C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1A371F8-603A-41BF-B9C5-1C361B4A0C3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DA5E6DB-90E1-44E3-9112-4BC989A36D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5AEC10-208E-40A4-B05E-7A4DBC2ECA99}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4BC6755F-5FFA-40F6-A69B-F4E4E00DEE1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33485"/>
    <w:rsid w:val="4363359A"/>
    <w:rsid w:val="6FE3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line="560" w:lineRule="exact"/>
      <w:ind w:firstLine="200" w:firstLineChars="200"/>
      <w:outlineLvl w:val="1"/>
    </w:pPr>
    <w:rPr>
      <w:rFonts w:ascii="Cambria" w:hAnsi="Cambria" w:eastAsia="黑体" w:cs="Times New Roman"/>
      <w:bCs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2025-07-09T07:12:00Z</dcterms:created>
  <dc:creator>李春艳</dc:creator>
  <cp:lastModifiedBy>李春艳</cp:lastModifiedBy>
  <dcterms:modified xsi:type="dcterms:W3CDTF">2025-07-09T07:23:33Z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4375C50BB6AA467BB266993A864341F7_11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