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4D8CD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附件6</w:t>
      </w:r>
    </w:p>
    <w:p w14:paraId="2EB355AC">
      <w:pPr>
        <w:spacing w:line="560" w:lineRule="exact"/>
        <w:jc w:val="left"/>
        <w:rPr>
          <w:rFonts w:ascii="宋体" w:hAnsi="宋体" w:eastAsia="黑体" w:cs="Times New Roman"/>
          <w:sz w:val="32"/>
          <w:szCs w:val="32"/>
        </w:rPr>
      </w:pPr>
    </w:p>
    <w:p w14:paraId="7C665AD7">
      <w:pPr>
        <w:pStyle w:val="2"/>
        <w:spacing w:before="0" w:after="0"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w w:val="90"/>
          <w:kern w:val="1"/>
          <w:sz w:val="44"/>
          <w:szCs w:val="44"/>
          <w:lang w:bidi="hi-I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kern w:val="1"/>
          <w:sz w:val="44"/>
          <w:szCs w:val="44"/>
          <w:lang w:bidi="hi-IN"/>
        </w:rPr>
        <w:t>应急管理部干部培训学院（应急管理部党校）</w:t>
      </w:r>
    </w:p>
    <w:p w14:paraId="313E2039">
      <w:pPr>
        <w:pStyle w:val="2"/>
        <w:spacing w:before="0" w:after="0"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1"/>
          <w:sz w:val="44"/>
          <w:szCs w:val="44"/>
          <w:lang w:bidi="hi-I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1"/>
          <w:sz w:val="44"/>
          <w:szCs w:val="44"/>
          <w:lang w:bidi="hi-IN"/>
        </w:rPr>
        <w:t>拟聘人员公示</w:t>
      </w:r>
    </w:p>
    <w:p w14:paraId="751F0B7E">
      <w:pPr>
        <w:spacing w:line="560" w:lineRule="exact"/>
        <w:ind w:firstLine="640"/>
        <w:rPr>
          <w:rFonts w:ascii="宋体" w:hAnsi="宋体" w:eastAsia="仿宋_GB2312" w:cs="Times New Roman"/>
          <w:kern w:val="0"/>
          <w:sz w:val="32"/>
          <w:szCs w:val="32"/>
        </w:rPr>
      </w:pPr>
    </w:p>
    <w:tbl>
      <w:tblPr>
        <w:tblStyle w:val="3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958"/>
        <w:gridCol w:w="1054"/>
        <w:gridCol w:w="2405"/>
        <w:gridCol w:w="1760"/>
      </w:tblGrid>
      <w:tr w14:paraId="3260C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45" w:type="dxa"/>
            <w:noWrap w:val="0"/>
            <w:vAlign w:val="center"/>
          </w:tcPr>
          <w:p w14:paraId="5CA6689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</w:pPr>
            <w:r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  <w:t>招聘</w:t>
            </w:r>
          </w:p>
          <w:p w14:paraId="78E0AEC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</w:pPr>
            <w:r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  <w:t>批次</w:t>
            </w:r>
          </w:p>
        </w:tc>
        <w:tc>
          <w:tcPr>
            <w:tcW w:w="2958" w:type="dxa"/>
            <w:noWrap w:val="0"/>
            <w:vAlign w:val="center"/>
          </w:tcPr>
          <w:p w14:paraId="445C3DC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</w:pPr>
            <w:r>
              <w:rPr>
                <w:rFonts w:ascii="宋体" w:hAnsi="宋体" w:eastAsia="方正黑体_GBK"/>
                <w:color w:val="000000"/>
                <w:kern w:val="1"/>
                <w:sz w:val="24"/>
                <w:lang w:bidi="hi-IN"/>
              </w:rPr>
              <w:t>岗位</w:t>
            </w:r>
          </w:p>
        </w:tc>
        <w:tc>
          <w:tcPr>
            <w:tcW w:w="1054" w:type="dxa"/>
            <w:noWrap w:val="0"/>
            <w:vAlign w:val="center"/>
          </w:tcPr>
          <w:p w14:paraId="19CBE01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</w:pPr>
            <w:r>
              <w:rPr>
                <w:rFonts w:ascii="宋体" w:hAnsi="宋体" w:eastAsia="方正黑体_GBK"/>
                <w:color w:val="000000"/>
                <w:kern w:val="1"/>
                <w:sz w:val="24"/>
                <w:lang w:bidi="hi-IN"/>
              </w:rPr>
              <w:t>姓 名</w:t>
            </w:r>
          </w:p>
        </w:tc>
        <w:tc>
          <w:tcPr>
            <w:tcW w:w="2405" w:type="dxa"/>
            <w:noWrap w:val="0"/>
            <w:vAlign w:val="center"/>
          </w:tcPr>
          <w:p w14:paraId="71FDFD2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</w:pPr>
            <w:r>
              <w:rPr>
                <w:rFonts w:ascii="宋体" w:hAnsi="宋体" w:eastAsia="方正黑体_GBK"/>
                <w:color w:val="000000"/>
                <w:kern w:val="1"/>
                <w:sz w:val="24"/>
                <w:lang w:bidi="hi-IN"/>
              </w:rPr>
              <w:t>学历学位</w:t>
            </w:r>
            <w:r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  <w:t>及</w:t>
            </w:r>
          </w:p>
          <w:p w14:paraId="6732224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</w:pPr>
            <w:r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  <w:t>专业</w:t>
            </w:r>
          </w:p>
        </w:tc>
        <w:tc>
          <w:tcPr>
            <w:tcW w:w="1760" w:type="dxa"/>
            <w:noWrap w:val="0"/>
            <w:vAlign w:val="center"/>
          </w:tcPr>
          <w:p w14:paraId="0999F38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ascii="宋体" w:hAnsi="宋体" w:eastAsia="方正黑体_GBK"/>
                <w:color w:val="000000"/>
                <w:kern w:val="1"/>
                <w:sz w:val="24"/>
                <w:lang w:bidi="hi-IN"/>
              </w:rPr>
            </w:pPr>
            <w:r>
              <w:rPr>
                <w:rFonts w:ascii="宋体" w:hAnsi="宋体" w:eastAsia="方正黑体_GBK"/>
                <w:color w:val="000000"/>
                <w:kern w:val="1"/>
                <w:sz w:val="24"/>
                <w:lang w:bidi="hi-IN"/>
              </w:rPr>
              <w:t>毕业院校/</w:t>
            </w:r>
          </w:p>
          <w:p w14:paraId="0BE8A71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</w:pPr>
            <w:r>
              <w:rPr>
                <w:rFonts w:ascii="宋体" w:hAnsi="宋体" w:eastAsia="方正黑体_GBK"/>
                <w:color w:val="000000"/>
                <w:kern w:val="1"/>
                <w:sz w:val="24"/>
                <w:lang w:bidi="hi-IN"/>
              </w:rPr>
              <w:t>原工作单位</w:t>
            </w:r>
          </w:p>
        </w:tc>
      </w:tr>
      <w:tr w14:paraId="55A5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exact"/>
          <w:jc w:val="center"/>
        </w:trPr>
        <w:tc>
          <w:tcPr>
            <w:tcW w:w="1045" w:type="dxa"/>
            <w:noWrap w:val="0"/>
            <w:vAlign w:val="center"/>
          </w:tcPr>
          <w:p w14:paraId="55FF7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2025年度</w:t>
            </w:r>
          </w:p>
          <w:p w14:paraId="05B06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批</w:t>
            </w:r>
          </w:p>
        </w:tc>
        <w:tc>
          <w:tcPr>
            <w:tcW w:w="2958" w:type="dxa"/>
            <w:noWrap w:val="0"/>
            <w:vAlign w:val="center"/>
          </w:tcPr>
          <w:p w14:paraId="38637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办公室（财务资产部）</w:t>
            </w:r>
          </w:p>
          <w:p w14:paraId="2AC45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财务资产管理岗</w:t>
            </w:r>
          </w:p>
          <w:p w14:paraId="743B7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（出纳）</w:t>
            </w:r>
          </w:p>
        </w:tc>
        <w:tc>
          <w:tcPr>
            <w:tcW w:w="1054" w:type="dxa"/>
            <w:noWrap w:val="0"/>
            <w:vAlign w:val="center"/>
          </w:tcPr>
          <w:p w14:paraId="4D269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贾子玥</w:t>
            </w:r>
          </w:p>
        </w:tc>
        <w:tc>
          <w:tcPr>
            <w:tcW w:w="2405" w:type="dxa"/>
            <w:noWrap w:val="0"/>
            <w:vAlign w:val="center"/>
          </w:tcPr>
          <w:p w14:paraId="37DA2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学士</w:t>
            </w:r>
          </w:p>
          <w:p w14:paraId="7CAAD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会计学（注册会计师）</w:t>
            </w:r>
          </w:p>
        </w:tc>
        <w:tc>
          <w:tcPr>
            <w:tcW w:w="1760" w:type="dxa"/>
            <w:noWrap w:val="0"/>
            <w:vAlign w:val="center"/>
          </w:tcPr>
          <w:p w14:paraId="47B56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北京信息科技大学</w:t>
            </w:r>
          </w:p>
        </w:tc>
      </w:tr>
    </w:tbl>
    <w:p w14:paraId="1C45EFA5">
      <w:pPr>
        <w:spacing w:line="560" w:lineRule="exact"/>
        <w:ind w:firstLine="640" w:firstLineChars="200"/>
        <w:rPr>
          <w:rFonts w:ascii="宋体" w:hAnsi="宋体" w:eastAsia="仿宋_GB2312" w:cs="Times New Roman"/>
          <w:kern w:val="0"/>
          <w:sz w:val="32"/>
          <w:szCs w:val="32"/>
        </w:rPr>
      </w:pPr>
    </w:p>
    <w:p w14:paraId="44AE53FE">
      <w:pPr>
        <w:spacing w:line="560" w:lineRule="exact"/>
        <w:ind w:firstLine="640" w:firstLineChars="200"/>
        <w:rPr>
          <w:rFonts w:ascii="宋体" w:hAnsi="宋体" w:eastAsia="仿宋_GB2312" w:cs="Times New Roman"/>
          <w:kern w:val="0"/>
          <w:sz w:val="32"/>
          <w:szCs w:val="32"/>
        </w:rPr>
      </w:pPr>
      <w:r>
        <w:rPr>
          <w:rFonts w:ascii="宋体" w:hAnsi="宋体" w:eastAsia="仿宋_GB2312" w:cs="Times New Roman"/>
          <w:kern w:val="0"/>
          <w:sz w:val="32"/>
          <w:szCs w:val="32"/>
        </w:rPr>
        <w:t>受理电话：010-64463729</w:t>
      </w:r>
    </w:p>
    <w:p w14:paraId="6D7D493D">
      <w:pPr>
        <w:spacing w:line="560" w:lineRule="exact"/>
        <w:ind w:firstLine="640" w:firstLineChars="200"/>
        <w:rPr>
          <w:rFonts w:ascii="宋体" w:hAnsi="宋体" w:eastAsia="仿宋_GB2312" w:cs="Times New Roman"/>
          <w:kern w:val="0"/>
          <w:sz w:val="32"/>
          <w:szCs w:val="32"/>
        </w:rPr>
      </w:pPr>
      <w:r>
        <w:rPr>
          <w:rFonts w:ascii="宋体" w:hAnsi="宋体" w:eastAsia="仿宋_GB2312" w:cs="Times New Roman"/>
          <w:kern w:val="0"/>
          <w:sz w:val="32"/>
          <w:szCs w:val="32"/>
        </w:rPr>
        <w:t>邮箱地址：pxxy</w:t>
      </w:r>
      <w:r>
        <w:rPr>
          <w:rFonts w:hint="eastAsia" w:ascii="宋体" w:hAnsi="宋体" w:eastAsia="仿宋_GB2312" w:cs="Times New Roman"/>
          <w:kern w:val="0"/>
          <w:sz w:val="32"/>
          <w:szCs w:val="32"/>
        </w:rPr>
        <w:t>rsb</w:t>
      </w:r>
      <w:r>
        <w:rPr>
          <w:rFonts w:ascii="宋体" w:hAnsi="宋体" w:eastAsia="仿宋_GB2312" w:cs="Times New Roman"/>
          <w:kern w:val="0"/>
          <w:sz w:val="32"/>
          <w:szCs w:val="32"/>
        </w:rPr>
        <w:t>@126.com</w:t>
      </w:r>
    </w:p>
    <w:p w14:paraId="301ECE6D">
      <w:pPr>
        <w:spacing w:line="560" w:lineRule="exact"/>
        <w:ind w:firstLine="640" w:firstLineChars="200"/>
        <w:rPr>
          <w:rFonts w:ascii="宋体" w:hAnsi="宋体" w:eastAsia="仿宋_GB2312" w:cs="Times New Roman"/>
          <w:kern w:val="0"/>
          <w:sz w:val="32"/>
          <w:szCs w:val="32"/>
        </w:rPr>
      </w:pPr>
      <w:r>
        <w:rPr>
          <w:rFonts w:ascii="宋体" w:hAnsi="宋体" w:eastAsia="仿宋_GB2312" w:cs="Times New Roman"/>
          <w:kern w:val="0"/>
          <w:sz w:val="32"/>
          <w:szCs w:val="32"/>
        </w:rPr>
        <w:t>来信地址及邮编：北京市朝阳区北苑路32号安全大厦应急管理部干部培训学院；100012</w:t>
      </w:r>
    </w:p>
    <w:p w14:paraId="701C2A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E758151-AB96-4AB2-845D-F758EAEEFADA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AD8837B-6D02-4091-9BB6-B95C66027C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9618B9A-0377-4A61-B9C4-A948940FE0EF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681A6726-F278-4383-AF78-8ADFF519B740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932E7821-5051-4609-B647-B00D00B5C92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D4D82"/>
    <w:rsid w:val="659D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line="560" w:lineRule="exact"/>
      <w:ind w:firstLine="200" w:firstLineChars="200"/>
      <w:outlineLvl w:val="1"/>
    </w:pPr>
    <w:rPr>
      <w:rFonts w:ascii="Cambria" w:hAnsi="Cambria" w:eastAsia="黑体" w:cs="Times New Roman"/>
      <w:bCs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2025-07-09T07:11:00Z</dcterms:created>
  <dc:creator>李春艳</dc:creator>
  <cp:lastModifiedBy>李春艳</cp:lastModifiedBy>
  <dcterms:modified xsi:type="dcterms:W3CDTF">2025-07-09T07:22:50Z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01F5FD759C064A1696066CD94165B08B_11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